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381635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81635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81635" w:rsidRDefault="00E776ED" w:rsidP="00A61045">
            <w:r w:rsidRPr="00381635">
              <w:t>УТВЕРЖДАЮ</w:t>
            </w:r>
          </w:p>
          <w:p w:rsidR="00E776ED" w:rsidRPr="00381635" w:rsidRDefault="00657604" w:rsidP="00E776ED">
            <w:r w:rsidRPr="00381635">
              <w:t>Руководитель Управления ФНС России по Свердловской области</w:t>
            </w:r>
          </w:p>
          <w:p w:rsidR="00E776ED" w:rsidRPr="00381635" w:rsidRDefault="00E776ED" w:rsidP="00E776ED"/>
          <w:p w:rsidR="00E776ED" w:rsidRPr="00381635" w:rsidRDefault="00E776ED" w:rsidP="00E776ED">
            <w:r w:rsidRPr="00381635">
              <w:t xml:space="preserve">       __________________</w:t>
            </w:r>
            <w:r w:rsidR="000A3EC1" w:rsidRPr="00381635">
              <w:t xml:space="preserve"> С.Г. Логинов</w:t>
            </w:r>
          </w:p>
          <w:p w:rsidR="00E776ED" w:rsidRPr="00381635" w:rsidRDefault="00E776ED" w:rsidP="00E776ED">
            <w:r w:rsidRPr="00381635">
              <w:t xml:space="preserve">         "___"_________20</w:t>
            </w:r>
            <w:r w:rsidR="0073446F" w:rsidRPr="00381635">
              <w:t>2</w:t>
            </w:r>
            <w:r w:rsidR="004911DC" w:rsidRPr="00381635">
              <w:t>__</w:t>
            </w:r>
            <w:r w:rsidRPr="00381635">
              <w:t xml:space="preserve"> г.</w:t>
            </w:r>
          </w:p>
          <w:p w:rsidR="00E776ED" w:rsidRPr="00381635" w:rsidRDefault="00E776ED" w:rsidP="00E776ED"/>
        </w:tc>
      </w:tr>
    </w:tbl>
    <w:p w:rsidR="00E776ED" w:rsidRPr="00381635" w:rsidRDefault="00E776ED" w:rsidP="00E776ED"/>
    <w:p w:rsidR="00E776ED" w:rsidRPr="00381635" w:rsidRDefault="00E776ED" w:rsidP="00E776ED">
      <w:pPr>
        <w:rPr>
          <w:rStyle w:val="FontStyle27"/>
          <w:sz w:val="24"/>
          <w:szCs w:val="24"/>
        </w:rPr>
      </w:pPr>
    </w:p>
    <w:p w:rsidR="00E776ED" w:rsidRPr="00381635" w:rsidRDefault="00E776ED" w:rsidP="00E776ED">
      <w:pPr>
        <w:rPr>
          <w:rStyle w:val="FontStyle27"/>
          <w:sz w:val="24"/>
          <w:szCs w:val="24"/>
        </w:rPr>
      </w:pPr>
    </w:p>
    <w:p w:rsidR="00E776ED" w:rsidRPr="00381635" w:rsidRDefault="00E776ED" w:rsidP="00E776ED">
      <w:pPr>
        <w:rPr>
          <w:rStyle w:val="FontStyle27"/>
          <w:sz w:val="24"/>
          <w:szCs w:val="24"/>
        </w:rPr>
      </w:pPr>
    </w:p>
    <w:p w:rsidR="00E776ED" w:rsidRPr="00381635" w:rsidRDefault="00E776ED" w:rsidP="00E776ED">
      <w:pPr>
        <w:rPr>
          <w:rStyle w:val="FontStyle27"/>
          <w:sz w:val="24"/>
          <w:szCs w:val="24"/>
        </w:rPr>
      </w:pPr>
    </w:p>
    <w:p w:rsidR="00E776ED" w:rsidRPr="00381635" w:rsidRDefault="00E776ED" w:rsidP="00E776ED">
      <w:pPr>
        <w:rPr>
          <w:rStyle w:val="FontStyle27"/>
          <w:sz w:val="24"/>
          <w:szCs w:val="24"/>
        </w:rPr>
      </w:pPr>
    </w:p>
    <w:p w:rsidR="00E776ED" w:rsidRPr="00381635" w:rsidRDefault="00E776ED" w:rsidP="00E776ED">
      <w:pPr>
        <w:rPr>
          <w:rStyle w:val="FontStyle27"/>
          <w:sz w:val="24"/>
          <w:szCs w:val="24"/>
        </w:rPr>
      </w:pPr>
    </w:p>
    <w:p w:rsidR="00E776ED" w:rsidRPr="00381635" w:rsidRDefault="00E776ED" w:rsidP="00E776ED">
      <w:pPr>
        <w:ind w:right="-32"/>
        <w:jc w:val="center"/>
        <w:rPr>
          <w:b/>
        </w:rPr>
      </w:pPr>
    </w:p>
    <w:p w:rsidR="00C06EB8" w:rsidRPr="00381635" w:rsidRDefault="00E776ED" w:rsidP="00A61045">
      <w:pPr>
        <w:pStyle w:val="Style27"/>
        <w:widowControl/>
        <w:spacing w:line="240" w:lineRule="auto"/>
        <w:rPr>
          <w:b/>
        </w:rPr>
      </w:pPr>
      <w:r w:rsidRPr="00381635">
        <w:rPr>
          <w:b/>
        </w:rPr>
        <w:t>Должностной регламент</w:t>
      </w:r>
    </w:p>
    <w:p w:rsidR="00B562BF" w:rsidRPr="00381635" w:rsidRDefault="00B562BF" w:rsidP="00A61045">
      <w:pPr>
        <w:pStyle w:val="Style27"/>
        <w:widowControl/>
        <w:spacing w:line="240" w:lineRule="auto"/>
        <w:rPr>
          <w:b/>
        </w:rPr>
      </w:pPr>
      <w:r w:rsidRPr="00381635">
        <w:rPr>
          <w:b/>
        </w:rPr>
        <w:t>Г</w:t>
      </w:r>
      <w:r w:rsidR="00B62A50" w:rsidRPr="00381635">
        <w:rPr>
          <w:b/>
        </w:rPr>
        <w:t xml:space="preserve">осударственного налогового инспектора </w:t>
      </w:r>
    </w:p>
    <w:p w:rsidR="00E776ED" w:rsidRPr="00381635" w:rsidRDefault="00B562BF" w:rsidP="00A61045">
      <w:pPr>
        <w:pStyle w:val="Style27"/>
        <w:widowControl/>
        <w:spacing w:line="240" w:lineRule="auto"/>
        <w:rPr>
          <w:b/>
        </w:rPr>
      </w:pPr>
      <w:r w:rsidRPr="00381635">
        <w:rPr>
          <w:b/>
        </w:rPr>
        <w:t>О</w:t>
      </w:r>
      <w:r w:rsidR="00E776ED" w:rsidRPr="00381635">
        <w:rPr>
          <w:b/>
        </w:rPr>
        <w:t>тдела</w:t>
      </w:r>
      <w:r w:rsidR="007B017D" w:rsidRPr="00381635">
        <w:rPr>
          <w:b/>
        </w:rPr>
        <w:t xml:space="preserve"> анализа и планирования налоговых проверок</w:t>
      </w:r>
    </w:p>
    <w:p w:rsidR="00E776ED" w:rsidRPr="00381635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381635">
        <w:rPr>
          <w:b/>
        </w:rPr>
        <w:t>Управления Федеральной налоговой службы по Свердловской области</w:t>
      </w:r>
    </w:p>
    <w:p w:rsidR="00E776ED" w:rsidRPr="00381635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381635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3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381635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381635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381635">
        <w:rPr>
          <w:rStyle w:val="FontStyle35"/>
          <w:sz w:val="24"/>
          <w:szCs w:val="24"/>
        </w:rPr>
        <w:t>Должность федеральной государственной гражданской служ</w:t>
      </w:r>
      <w:r w:rsidR="005562A9" w:rsidRPr="00381635">
        <w:rPr>
          <w:rStyle w:val="FontStyle35"/>
          <w:sz w:val="24"/>
          <w:szCs w:val="24"/>
        </w:rPr>
        <w:t>бы (далее - гражданская служба)</w:t>
      </w:r>
      <w:r w:rsidR="00B62A50" w:rsidRPr="00381635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E32AF0" w:rsidRPr="00381635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381635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381635">
        <w:rPr>
          <w:rStyle w:val="FontStyle35"/>
          <w:sz w:val="24"/>
          <w:szCs w:val="24"/>
        </w:rPr>
        <w:t>по Свердловской области</w:t>
      </w:r>
      <w:r w:rsidRPr="00381635">
        <w:rPr>
          <w:rStyle w:val="FontStyle35"/>
          <w:sz w:val="24"/>
          <w:szCs w:val="24"/>
        </w:rPr>
        <w:t xml:space="preserve"> (далее –</w:t>
      </w:r>
      <w:r w:rsidR="00B62A50" w:rsidRPr="00381635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381635">
        <w:rPr>
          <w:rStyle w:val="FontStyle35"/>
          <w:sz w:val="24"/>
          <w:szCs w:val="24"/>
        </w:rPr>
        <w:t>)</w:t>
      </w:r>
      <w:r w:rsidR="009039A2" w:rsidRPr="00381635">
        <w:rPr>
          <w:rStyle w:val="FontStyle35"/>
          <w:sz w:val="24"/>
          <w:szCs w:val="24"/>
        </w:rPr>
        <w:t xml:space="preserve"> </w:t>
      </w:r>
      <w:r w:rsidR="00E776ED" w:rsidRPr="00381635">
        <w:rPr>
          <w:rStyle w:val="FontStyle35"/>
          <w:sz w:val="24"/>
          <w:szCs w:val="24"/>
        </w:rPr>
        <w:t>относится к</w:t>
      </w:r>
      <w:r w:rsidR="00E80B7D" w:rsidRPr="00381635">
        <w:rPr>
          <w:rStyle w:val="FontStyle35"/>
          <w:sz w:val="24"/>
          <w:szCs w:val="24"/>
        </w:rPr>
        <w:t xml:space="preserve"> </w:t>
      </w:r>
      <w:r w:rsidR="00B62A50" w:rsidRPr="00381635">
        <w:rPr>
          <w:rStyle w:val="FontStyle35"/>
          <w:sz w:val="24"/>
          <w:szCs w:val="24"/>
        </w:rPr>
        <w:t>старшей</w:t>
      </w:r>
      <w:r w:rsidR="00E32AF0" w:rsidRPr="00381635">
        <w:rPr>
          <w:rStyle w:val="FontStyle35"/>
          <w:sz w:val="24"/>
          <w:szCs w:val="24"/>
        </w:rPr>
        <w:t xml:space="preserve"> </w:t>
      </w:r>
      <w:r w:rsidR="00E776ED" w:rsidRPr="00381635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381635">
        <w:rPr>
          <w:rStyle w:val="FontStyle35"/>
          <w:sz w:val="24"/>
          <w:szCs w:val="24"/>
        </w:rPr>
        <w:t>«</w:t>
      </w:r>
      <w:r w:rsidR="00B62A50" w:rsidRPr="00381635">
        <w:rPr>
          <w:rStyle w:val="FontStyle35"/>
          <w:sz w:val="24"/>
          <w:szCs w:val="24"/>
        </w:rPr>
        <w:t>специалисты</w:t>
      </w:r>
      <w:r w:rsidR="00E32AF0" w:rsidRPr="00381635">
        <w:rPr>
          <w:rStyle w:val="FontStyle35"/>
          <w:sz w:val="24"/>
          <w:szCs w:val="24"/>
        </w:rPr>
        <w:t>»</w:t>
      </w:r>
      <w:r w:rsidR="005A0651" w:rsidRPr="00381635">
        <w:rPr>
          <w:rStyle w:val="FontStyle35"/>
          <w:sz w:val="24"/>
          <w:szCs w:val="24"/>
        </w:rPr>
        <w:t>.</w:t>
      </w:r>
    </w:p>
    <w:p w:rsidR="00C06EB8" w:rsidRPr="00381635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381635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381635">
        <w:rPr>
          <w:rStyle w:val="FontStyle35"/>
          <w:sz w:val="24"/>
          <w:szCs w:val="24"/>
        </w:rPr>
        <w:t xml:space="preserve"> – </w:t>
      </w:r>
      <w:r w:rsidR="005562A9" w:rsidRPr="00381635">
        <w:rPr>
          <w:rStyle w:val="FontStyle35"/>
          <w:sz w:val="24"/>
          <w:szCs w:val="24"/>
        </w:rPr>
        <w:t>11-3-4-071</w:t>
      </w:r>
    </w:p>
    <w:p w:rsidR="0080432A" w:rsidRPr="00381635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2.</w:t>
      </w:r>
      <w:r w:rsidRPr="00381635">
        <w:t xml:space="preserve"> </w:t>
      </w:r>
      <w:r w:rsidR="00E776ED" w:rsidRPr="00381635">
        <w:rPr>
          <w:rStyle w:val="FontStyle35"/>
          <w:sz w:val="24"/>
          <w:szCs w:val="24"/>
        </w:rPr>
        <w:t xml:space="preserve">Область </w:t>
      </w:r>
      <w:r w:rsidR="00E80B7D" w:rsidRPr="00381635">
        <w:rPr>
          <w:rStyle w:val="FontStyle35"/>
          <w:sz w:val="24"/>
          <w:szCs w:val="24"/>
        </w:rPr>
        <w:t xml:space="preserve">профессиональной </w:t>
      </w:r>
      <w:r w:rsidR="00E776ED" w:rsidRPr="00381635">
        <w:rPr>
          <w:rStyle w:val="FontStyle35"/>
          <w:sz w:val="24"/>
          <w:szCs w:val="24"/>
        </w:rPr>
        <w:t>служебной деятельности</w:t>
      </w:r>
      <w:r w:rsidRPr="00381635">
        <w:rPr>
          <w:rStyle w:val="FontStyle35"/>
          <w:sz w:val="24"/>
          <w:szCs w:val="24"/>
        </w:rPr>
        <w:t xml:space="preserve"> </w:t>
      </w:r>
      <w:r w:rsidR="00B62A50" w:rsidRPr="00381635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381635">
        <w:rPr>
          <w:rStyle w:val="FontStyle35"/>
          <w:sz w:val="24"/>
          <w:szCs w:val="24"/>
        </w:rPr>
        <w:t>:</w:t>
      </w:r>
      <w:r w:rsidR="00E32AF0" w:rsidRPr="00381635">
        <w:rPr>
          <w:rStyle w:val="FontStyle35"/>
          <w:sz w:val="24"/>
          <w:szCs w:val="24"/>
        </w:rPr>
        <w:t xml:space="preserve"> </w:t>
      </w:r>
      <w:r w:rsidR="00E80B7D" w:rsidRPr="00381635">
        <w:rPr>
          <w:rStyle w:val="FontStyle35"/>
          <w:sz w:val="24"/>
          <w:szCs w:val="24"/>
        </w:rPr>
        <w:t>р</w:t>
      </w:r>
      <w:r w:rsidR="00E32AF0" w:rsidRPr="00381635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381635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t xml:space="preserve">3. </w:t>
      </w:r>
      <w:r w:rsidR="00E776ED" w:rsidRPr="00381635">
        <w:rPr>
          <w:rStyle w:val="FontStyle35"/>
          <w:sz w:val="24"/>
          <w:szCs w:val="24"/>
        </w:rPr>
        <w:t>Вид профессиональной с</w:t>
      </w:r>
      <w:r w:rsidR="005562A9" w:rsidRPr="00381635">
        <w:rPr>
          <w:rStyle w:val="FontStyle35"/>
          <w:sz w:val="24"/>
          <w:szCs w:val="24"/>
        </w:rPr>
        <w:t xml:space="preserve">лужебной деятельности </w:t>
      </w:r>
      <w:r w:rsidR="00B62A50" w:rsidRPr="00381635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381635">
        <w:rPr>
          <w:rStyle w:val="FontStyle35"/>
          <w:sz w:val="24"/>
          <w:szCs w:val="24"/>
        </w:rPr>
        <w:t>:</w:t>
      </w:r>
      <w:r w:rsidR="00E32AF0" w:rsidRPr="00381635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381635">
        <w:rPr>
          <w:rStyle w:val="FontStyle35"/>
          <w:sz w:val="24"/>
          <w:szCs w:val="24"/>
        </w:rPr>
        <w:t>.</w:t>
      </w:r>
    </w:p>
    <w:p w:rsidR="00C06EB8" w:rsidRPr="00381635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4. </w:t>
      </w:r>
      <w:r w:rsidR="00E776ED" w:rsidRPr="00381635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381635">
        <w:rPr>
          <w:rStyle w:val="FontStyle35"/>
          <w:sz w:val="24"/>
          <w:szCs w:val="24"/>
        </w:rPr>
        <w:t xml:space="preserve"> </w:t>
      </w:r>
      <w:r w:rsidR="00B62A50" w:rsidRPr="00381635">
        <w:rPr>
          <w:rStyle w:val="FontStyle35"/>
          <w:sz w:val="24"/>
          <w:szCs w:val="24"/>
        </w:rPr>
        <w:t>государственного налогового инспектора</w:t>
      </w:r>
      <w:r w:rsidR="005A0651" w:rsidRPr="00381635">
        <w:rPr>
          <w:rStyle w:val="FontStyle35"/>
          <w:sz w:val="24"/>
          <w:szCs w:val="24"/>
        </w:rPr>
        <w:t xml:space="preserve"> </w:t>
      </w:r>
      <w:r w:rsidR="00E776ED" w:rsidRPr="00381635">
        <w:rPr>
          <w:rStyle w:val="FontStyle35"/>
          <w:sz w:val="24"/>
          <w:szCs w:val="24"/>
        </w:rPr>
        <w:t>осуществляется</w:t>
      </w:r>
      <w:r w:rsidR="00E32AF0" w:rsidRPr="00381635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="0094018F" w:rsidRPr="00381635">
        <w:rPr>
          <w:rStyle w:val="FontStyle35"/>
          <w:sz w:val="24"/>
          <w:szCs w:val="24"/>
        </w:rPr>
        <w:t xml:space="preserve"> (далее – руководитель Управления)</w:t>
      </w:r>
      <w:r w:rsidRPr="00381635">
        <w:rPr>
          <w:rStyle w:val="FontStyle35"/>
          <w:sz w:val="24"/>
          <w:szCs w:val="24"/>
        </w:rPr>
        <w:t>.</w:t>
      </w:r>
    </w:p>
    <w:p w:rsidR="00E776ED" w:rsidRPr="00381635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5.</w:t>
      </w:r>
      <w:r w:rsidR="00E80B7D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B62A50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E32AF0" w:rsidRPr="00381635">
        <w:rPr>
          <w:rStyle w:val="FontStyle35"/>
          <w:sz w:val="24"/>
          <w:szCs w:val="24"/>
        </w:rPr>
        <w:t xml:space="preserve"> </w:t>
      </w:r>
      <w:r w:rsidR="003B49BC" w:rsidRPr="00381635">
        <w:rPr>
          <w:rStyle w:val="FontStyle35"/>
          <w:sz w:val="24"/>
          <w:szCs w:val="24"/>
        </w:rPr>
        <w:t>непосредственно подчиняется</w:t>
      </w:r>
      <w:r w:rsidR="00E32AF0" w:rsidRPr="00381635">
        <w:rPr>
          <w:rStyle w:val="FontStyle35"/>
          <w:sz w:val="24"/>
          <w:szCs w:val="24"/>
        </w:rPr>
        <w:t xml:space="preserve"> </w:t>
      </w:r>
      <w:r w:rsidR="00B62A50" w:rsidRPr="00381635">
        <w:rPr>
          <w:rStyle w:val="FontStyle35"/>
          <w:sz w:val="24"/>
          <w:szCs w:val="24"/>
        </w:rPr>
        <w:t>начальнику отдела.</w:t>
      </w:r>
    </w:p>
    <w:p w:rsidR="00E80B7D" w:rsidRPr="00381635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06EB8" w:rsidRPr="00381635" w:rsidRDefault="00E776ED" w:rsidP="003B49BC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381635" w:rsidRDefault="00E776ED" w:rsidP="00C06EB8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для замеще</w:t>
      </w:r>
      <w:r w:rsidR="00C06EB8" w:rsidRPr="00381635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381635" w:rsidRDefault="00C06EB8" w:rsidP="00C06EB8">
      <w:pPr>
        <w:jc w:val="center"/>
      </w:pPr>
    </w:p>
    <w:p w:rsidR="00E776ED" w:rsidRPr="00381635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6. Дл</w:t>
      </w:r>
      <w:r w:rsidR="003B49BC" w:rsidRPr="00381635">
        <w:rPr>
          <w:rStyle w:val="FontStyle35"/>
          <w:sz w:val="24"/>
          <w:szCs w:val="24"/>
        </w:rPr>
        <w:t xml:space="preserve">я замещения должности </w:t>
      </w:r>
      <w:r w:rsidR="00FA2033" w:rsidRPr="00381635">
        <w:rPr>
          <w:rStyle w:val="FontStyle35"/>
          <w:sz w:val="24"/>
          <w:szCs w:val="24"/>
        </w:rPr>
        <w:t>государственного налогового инспектора</w:t>
      </w:r>
      <w:r w:rsidR="004C1E6A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381635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6.1.</w:t>
      </w:r>
      <w:r w:rsidR="00C06EB8" w:rsidRPr="00381635">
        <w:rPr>
          <w:rStyle w:val="FontStyle35"/>
          <w:sz w:val="24"/>
          <w:szCs w:val="24"/>
        </w:rPr>
        <w:t xml:space="preserve"> </w:t>
      </w:r>
      <w:r w:rsidR="00B62A50" w:rsidRPr="00381635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381635">
        <w:rPr>
          <w:rStyle w:val="FontStyle35"/>
          <w:sz w:val="24"/>
          <w:szCs w:val="24"/>
        </w:rPr>
        <w:t>бакалавриат</w:t>
      </w:r>
      <w:proofErr w:type="spellEnd"/>
      <w:r w:rsidR="00B62A50" w:rsidRPr="00381635">
        <w:rPr>
          <w:rStyle w:val="FontStyle35"/>
          <w:sz w:val="24"/>
          <w:szCs w:val="24"/>
        </w:rPr>
        <w:t xml:space="preserve">, </w:t>
      </w:r>
      <w:proofErr w:type="spellStart"/>
      <w:r w:rsidR="00B62A50" w:rsidRPr="00381635">
        <w:rPr>
          <w:rStyle w:val="FontStyle35"/>
          <w:sz w:val="24"/>
          <w:szCs w:val="24"/>
        </w:rPr>
        <w:t>специалитет</w:t>
      </w:r>
      <w:proofErr w:type="spellEnd"/>
      <w:r w:rsidR="00B62A50" w:rsidRPr="00381635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Pr="00381635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562A9" w:rsidRPr="00381635" w:rsidRDefault="005562A9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FA2033" w:rsidRPr="00381635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381635">
        <w:rPr>
          <w:rStyle w:val="FontStyle35"/>
          <w:sz w:val="24"/>
          <w:szCs w:val="24"/>
        </w:rPr>
        <w:lastRenderedPageBreak/>
        <w:t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381635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6.3. </w:t>
      </w:r>
      <w:r w:rsidR="00E776ED" w:rsidRPr="00381635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381635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381635" w:rsidRDefault="000B7F56" w:rsidP="008B05E1">
      <w:pPr>
        <w:pStyle w:val="Default"/>
        <w:ind w:firstLine="709"/>
        <w:jc w:val="both"/>
      </w:pPr>
      <w:r w:rsidRPr="00381635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 w:rsidRPr="00381635">
        <w:t xml:space="preserve">лтерской отчетности организаций; </w:t>
      </w:r>
      <w:r w:rsidRPr="00381635"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381635">
        <w:t xml:space="preserve"> </w:t>
      </w:r>
      <w:r w:rsidRPr="00381635">
        <w:t>Приказ ФНС России от 02 августа 2005 г. № САЭ-3-06/354@ №</w:t>
      </w:r>
      <w:r w:rsidR="00C06EB8" w:rsidRPr="00381635">
        <w:t xml:space="preserve"> «</w:t>
      </w:r>
      <w:r w:rsidRPr="00381635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 w:rsidRPr="00381635">
        <w:t xml:space="preserve"> </w:t>
      </w:r>
      <w:r w:rsidRPr="00381635"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</w:t>
      </w:r>
      <w:r w:rsidRPr="00381635">
        <w:lastRenderedPageBreak/>
        <w:t>телекоммуникационным каналам связи»;</w:t>
      </w:r>
      <w:r w:rsidR="008B05E1" w:rsidRPr="00381635">
        <w:t xml:space="preserve"> </w:t>
      </w:r>
      <w:r w:rsidRPr="00381635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381635">
        <w:t xml:space="preserve"> </w:t>
      </w:r>
      <w:r w:rsidRPr="00381635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381635" w:rsidRDefault="005562A9" w:rsidP="000A3EC1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Г</w:t>
      </w:r>
      <w:r w:rsidR="007510F1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0A3EC1" w:rsidRPr="00381635">
        <w:rPr>
          <w:rStyle w:val="FontStyle35"/>
          <w:sz w:val="24"/>
          <w:szCs w:val="24"/>
        </w:rPr>
        <w:t xml:space="preserve"> </w:t>
      </w:r>
      <w:r w:rsidR="00E776ED" w:rsidRPr="00381635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381635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6.</w:t>
      </w:r>
      <w:r w:rsidR="003B49BC" w:rsidRPr="00381635">
        <w:rPr>
          <w:rStyle w:val="FontStyle35"/>
          <w:sz w:val="24"/>
          <w:szCs w:val="24"/>
        </w:rPr>
        <w:t>3</w:t>
      </w:r>
      <w:r w:rsidRPr="00381635">
        <w:rPr>
          <w:rStyle w:val="FontStyle35"/>
          <w:sz w:val="24"/>
          <w:szCs w:val="24"/>
        </w:rPr>
        <w:t>.2.</w:t>
      </w:r>
      <w:r w:rsidR="00C06EB8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381635">
        <w:rPr>
          <w:rStyle w:val="FontStyle35"/>
          <w:sz w:val="24"/>
          <w:szCs w:val="24"/>
        </w:rPr>
        <w:t>а</w:t>
      </w:r>
      <w:r w:rsidR="000B7F56" w:rsidRPr="00381635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381635">
        <w:rPr>
          <w:rStyle w:val="FontStyle35"/>
          <w:sz w:val="24"/>
          <w:szCs w:val="24"/>
        </w:rPr>
        <w:t>; п</w:t>
      </w:r>
      <w:r w:rsidR="000B7F56" w:rsidRPr="00381635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381635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381635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381635">
        <w:rPr>
          <w:rStyle w:val="FontStyle35"/>
          <w:sz w:val="24"/>
          <w:szCs w:val="24"/>
        </w:rPr>
        <w:t>т.ч</w:t>
      </w:r>
      <w:proofErr w:type="spellEnd"/>
      <w:r w:rsidR="000B7F56" w:rsidRPr="00381635">
        <w:rPr>
          <w:rStyle w:val="FontStyle35"/>
          <w:sz w:val="24"/>
          <w:szCs w:val="24"/>
        </w:rPr>
        <w:t>. консолидированной группы налогоплательщиков;</w:t>
      </w:r>
      <w:r w:rsidR="00140C22" w:rsidRPr="00381635">
        <w:rPr>
          <w:rStyle w:val="FontStyle35"/>
          <w:sz w:val="24"/>
          <w:szCs w:val="24"/>
        </w:rPr>
        <w:t xml:space="preserve"> п</w:t>
      </w:r>
      <w:r w:rsidR="000B7F56" w:rsidRPr="00381635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381635">
        <w:rPr>
          <w:rStyle w:val="FontStyle35"/>
          <w:sz w:val="24"/>
          <w:szCs w:val="24"/>
        </w:rPr>
        <w:t xml:space="preserve"> п</w:t>
      </w:r>
      <w:r w:rsidR="000B7F56" w:rsidRPr="00381635">
        <w:rPr>
          <w:rStyle w:val="FontStyle35"/>
          <w:sz w:val="24"/>
          <w:szCs w:val="24"/>
        </w:rPr>
        <w:t>орядок и сроки рассмотрени</w:t>
      </w:r>
      <w:r w:rsidR="00140C22" w:rsidRPr="00381635">
        <w:rPr>
          <w:rStyle w:val="FontStyle35"/>
          <w:sz w:val="24"/>
          <w:szCs w:val="24"/>
        </w:rPr>
        <w:t>я материалов налоговой проверки; п</w:t>
      </w:r>
      <w:r w:rsidR="000B7F56" w:rsidRPr="00381635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381635">
        <w:rPr>
          <w:rStyle w:val="FontStyle35"/>
          <w:sz w:val="24"/>
          <w:szCs w:val="24"/>
        </w:rPr>
        <w:t>налоговых проверок.</w:t>
      </w:r>
    </w:p>
    <w:p w:rsidR="00076504" w:rsidRPr="00381635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6.4. </w:t>
      </w:r>
      <w:r w:rsidR="002E2A90" w:rsidRPr="00381635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E2A90" w:rsidRPr="00381635" w:rsidRDefault="002E2A90" w:rsidP="00C06EB8">
      <w:pPr>
        <w:ind w:firstLine="709"/>
        <w:jc w:val="both"/>
        <w:rPr>
          <w:rStyle w:val="FontStyle35"/>
          <w:sz w:val="24"/>
          <w:szCs w:val="24"/>
        </w:rPr>
      </w:pPr>
    </w:p>
    <w:p w:rsidR="00076504" w:rsidRPr="00381635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381635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lastRenderedPageBreak/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 w:rsidRPr="00381635">
        <w:rPr>
          <w:rStyle w:val="FontStyle35"/>
          <w:sz w:val="24"/>
          <w:szCs w:val="24"/>
        </w:rPr>
        <w:t>ии выездной налоговой проверки.</w:t>
      </w:r>
    </w:p>
    <w:p w:rsidR="008B05E1" w:rsidRPr="00381635" w:rsidRDefault="00076504" w:rsidP="00293810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6.7. </w:t>
      </w:r>
      <w:r w:rsidR="00293810" w:rsidRPr="00381635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293810" w:rsidRPr="00381635" w:rsidRDefault="00293810" w:rsidP="00293810">
      <w:pPr>
        <w:ind w:firstLine="709"/>
        <w:jc w:val="both"/>
      </w:pPr>
    </w:p>
    <w:p w:rsidR="00E776ED" w:rsidRPr="00381635" w:rsidRDefault="00E776ED" w:rsidP="007232B2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381635" w:rsidRDefault="00E776ED" w:rsidP="007232B2">
      <w:pPr>
        <w:tabs>
          <w:tab w:val="left" w:pos="426"/>
        </w:tabs>
      </w:pPr>
    </w:p>
    <w:p w:rsidR="00E776ED" w:rsidRPr="00381635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7.</w:t>
      </w:r>
      <w:r w:rsidR="00C06EB8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 xml:space="preserve">Основные права и обязанности </w:t>
      </w:r>
      <w:r w:rsidR="005562A9" w:rsidRPr="00381635">
        <w:rPr>
          <w:rStyle w:val="FontStyle35"/>
          <w:sz w:val="24"/>
          <w:szCs w:val="24"/>
        </w:rPr>
        <w:t>г</w:t>
      </w:r>
      <w:r w:rsidR="00B4381A" w:rsidRPr="00381635">
        <w:rPr>
          <w:rStyle w:val="FontStyle35"/>
          <w:sz w:val="24"/>
          <w:szCs w:val="24"/>
        </w:rPr>
        <w:t>осударственного налогового инспектора</w:t>
      </w:r>
      <w:r w:rsidRPr="00381635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381635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8.</w:t>
      </w:r>
      <w:r w:rsidR="00C06EB8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381635">
        <w:rPr>
          <w:rStyle w:val="FontStyle35"/>
          <w:sz w:val="24"/>
          <w:szCs w:val="24"/>
        </w:rPr>
        <w:t xml:space="preserve"> отдел анализа и </w:t>
      </w:r>
      <w:r w:rsidR="000A3EC1" w:rsidRPr="00381635">
        <w:rPr>
          <w:rStyle w:val="FontStyle35"/>
          <w:sz w:val="24"/>
          <w:szCs w:val="24"/>
        </w:rPr>
        <w:t>планирования налоговых проверок</w:t>
      </w:r>
      <w:r w:rsidR="00404245" w:rsidRPr="00381635">
        <w:rPr>
          <w:rStyle w:val="FontStyle35"/>
          <w:sz w:val="24"/>
          <w:szCs w:val="24"/>
        </w:rPr>
        <w:t xml:space="preserve">, </w:t>
      </w:r>
      <w:r w:rsidR="005562A9" w:rsidRPr="00381635">
        <w:rPr>
          <w:rStyle w:val="FontStyle35"/>
          <w:sz w:val="24"/>
          <w:szCs w:val="24"/>
        </w:rPr>
        <w:t>г</w:t>
      </w:r>
      <w:r w:rsidR="00B4381A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381635">
        <w:rPr>
          <w:rStyle w:val="FontStyle35"/>
          <w:sz w:val="24"/>
          <w:szCs w:val="24"/>
        </w:rPr>
        <w:t>:</w:t>
      </w:r>
    </w:p>
    <w:p w:rsidR="005562A9" w:rsidRPr="00381635" w:rsidRDefault="00F742BC" w:rsidP="005562A9">
      <w:pPr>
        <w:shd w:val="clear" w:color="auto" w:fill="FFFFFF"/>
        <w:ind w:firstLine="709"/>
        <w:jc w:val="both"/>
        <w:rPr>
          <w:color w:val="000000"/>
        </w:rPr>
      </w:pPr>
      <w:r w:rsidRPr="00381635">
        <w:rPr>
          <w:color w:val="000000"/>
        </w:rPr>
        <w:t>- организует</w:t>
      </w:r>
      <w:r w:rsidR="005562A9" w:rsidRPr="00381635">
        <w:rPr>
          <w:color w:val="000000"/>
        </w:rPr>
        <w:t xml:space="preserve"> контрол</w:t>
      </w:r>
      <w:r w:rsidRPr="00381635">
        <w:rPr>
          <w:color w:val="000000"/>
        </w:rPr>
        <w:t>ь</w:t>
      </w:r>
      <w:r w:rsidR="005562A9" w:rsidRPr="00381635">
        <w:rPr>
          <w:color w:val="000000"/>
        </w:rPr>
        <w:t xml:space="preserve">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</w:p>
    <w:p w:rsidR="005562A9" w:rsidRPr="00381635" w:rsidRDefault="005562A9" w:rsidP="005562A9">
      <w:pPr>
        <w:ind w:firstLine="720"/>
        <w:jc w:val="both"/>
      </w:pPr>
      <w:r w:rsidRPr="00381635">
        <w:rPr>
          <w:color w:val="000000"/>
        </w:rPr>
        <w:t xml:space="preserve">- осуществляет методологическое </w:t>
      </w:r>
      <w:r w:rsidRPr="00381635">
        <w:t>сопровождение</w:t>
      </w:r>
      <w:r w:rsidRPr="00381635">
        <w:rPr>
          <w:color w:val="000000"/>
        </w:rPr>
        <w:t xml:space="preserve"> налогового контроля и</w:t>
      </w:r>
      <w:r w:rsidRPr="00381635">
        <w:t xml:space="preserve"> налогового администрирования налогоплательщиков;</w:t>
      </w:r>
    </w:p>
    <w:p w:rsidR="005562A9" w:rsidRPr="00381635" w:rsidRDefault="005562A9" w:rsidP="005562A9">
      <w:pPr>
        <w:ind w:firstLine="720"/>
        <w:jc w:val="both"/>
      </w:pPr>
      <w:r w:rsidRPr="00381635">
        <w:t xml:space="preserve">- осуществляет мониторинг, координацию и анализ деятельности налоговых органов по налоговому администрированию налогоплательщиков </w:t>
      </w:r>
      <w:r w:rsidRPr="00381635">
        <w:rPr>
          <w:color w:val="000000"/>
        </w:rPr>
        <w:t>Свердловской области</w:t>
      </w:r>
      <w:r w:rsidRPr="00381635">
        <w:t>;</w:t>
      </w:r>
    </w:p>
    <w:p w:rsidR="005562A9" w:rsidRPr="00381635" w:rsidRDefault="005562A9" w:rsidP="005562A9">
      <w:pPr>
        <w:ind w:firstLine="720"/>
        <w:jc w:val="both"/>
      </w:pPr>
      <w:r w:rsidRPr="00381635">
        <w:t>- организует, проводит и координирует мероприятия налогового контроля в отношении налогоплательщиков Свердловской области;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осуществляет мониторинг и системный анализ применяемых налогоплательщиками форм и способов уклонения от налогообложения;</w:t>
      </w:r>
    </w:p>
    <w:p w:rsidR="005562A9" w:rsidRPr="00381635" w:rsidRDefault="005562A9" w:rsidP="005562A9">
      <w:pPr>
        <w:ind w:firstLine="720"/>
        <w:jc w:val="both"/>
      </w:pPr>
      <w:r w:rsidRPr="00381635">
        <w:rPr>
          <w:color w:val="000000"/>
        </w:rPr>
        <w:t xml:space="preserve">- </w:t>
      </w:r>
      <w:r w:rsidRPr="00381635">
        <w:t xml:space="preserve">проводит </w:t>
      </w:r>
      <w:proofErr w:type="spellStart"/>
      <w:r w:rsidRPr="00381635">
        <w:t>предпроверочный</w:t>
      </w:r>
      <w:proofErr w:type="spellEnd"/>
      <w:r w:rsidRPr="00381635"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t xml:space="preserve">- осуществляет </w:t>
      </w:r>
      <w:proofErr w:type="spellStart"/>
      <w:r w:rsidRPr="00381635">
        <w:t>постпроверочный</w:t>
      </w:r>
      <w:proofErr w:type="spellEnd"/>
      <w:r w:rsidRPr="00381635">
        <w:t xml:space="preserve"> и дистанционный контроль нижестоящих налоговых органов по предмету деятельности отдела</w:t>
      </w:r>
      <w:r w:rsidR="00F742BC" w:rsidRPr="00381635">
        <w:t>;</w:t>
      </w:r>
    </w:p>
    <w:p w:rsidR="005562A9" w:rsidRPr="00381635" w:rsidRDefault="005562A9" w:rsidP="005562A9">
      <w:pPr>
        <w:ind w:firstLine="720"/>
        <w:jc w:val="both"/>
      </w:pPr>
      <w:r w:rsidRPr="00381635">
        <w:t>- осуществляет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t>- осуществляет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решает организационные вопросы, связанные с планированием и проведением выездных налоговых проверок налогоплательщиков;</w:t>
      </w:r>
    </w:p>
    <w:p w:rsidR="005562A9" w:rsidRPr="00381635" w:rsidRDefault="005562A9" w:rsidP="005562A9">
      <w:pPr>
        <w:ind w:firstLine="709"/>
        <w:jc w:val="both"/>
        <w:rPr>
          <w:color w:val="000000"/>
        </w:rPr>
      </w:pPr>
      <w:r w:rsidRPr="00381635">
        <w:rPr>
          <w:color w:val="000000"/>
        </w:rPr>
        <w:t>- организует выездные налоговые проверки филиалов, головных организаций, которые состоят на налоговом учете на территории других субъектов Российской Федерации и крупнейших налогоплательщиков и контрагентов крупнейших налогоплательщиков;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осуществляет организационно – методическое руководство и оказывает практическую помощь нижестоящим налоговым органам по вопросам налогового администрирования налогоплательщиков;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принимает участие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5562A9" w:rsidRPr="00381635" w:rsidRDefault="005562A9" w:rsidP="005562A9">
      <w:pPr>
        <w:ind w:firstLine="720"/>
        <w:jc w:val="both"/>
        <w:rPr>
          <w:color w:val="000000"/>
        </w:rPr>
      </w:pPr>
      <w:r w:rsidRPr="00381635">
        <w:rPr>
          <w:color w:val="000000"/>
        </w:rPr>
        <w:t>- подготавливает ответы на письменные запросы по предмету деятельности отдела;</w:t>
      </w:r>
    </w:p>
    <w:p w:rsidR="005562A9" w:rsidRPr="00381635" w:rsidRDefault="005562A9" w:rsidP="005562A9">
      <w:pPr>
        <w:ind w:firstLine="720"/>
        <w:jc w:val="both"/>
      </w:pPr>
      <w:r w:rsidRPr="00381635">
        <w:t>- подготавливает и представляет информацию по запросам ФНС России, органов государственной власти, организаций, ведомств и иных полномочных органов;</w:t>
      </w:r>
    </w:p>
    <w:p w:rsidR="005562A9" w:rsidRPr="00381635" w:rsidRDefault="005562A9" w:rsidP="005562A9">
      <w:pPr>
        <w:ind w:firstLine="720"/>
        <w:jc w:val="both"/>
      </w:pPr>
      <w:r w:rsidRPr="00381635"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5562A9" w:rsidRPr="00381635" w:rsidRDefault="005562A9" w:rsidP="005562A9">
      <w:pPr>
        <w:ind w:firstLine="720"/>
        <w:jc w:val="both"/>
      </w:pPr>
      <w:r w:rsidRPr="00381635">
        <w:t>- принимает участие в рабочих совещаниях с инспекциями ФНС России о ходе выездных налоговых проверок;</w:t>
      </w:r>
    </w:p>
    <w:p w:rsidR="005562A9" w:rsidRPr="00381635" w:rsidRDefault="005562A9" w:rsidP="005562A9">
      <w:pPr>
        <w:ind w:firstLine="709"/>
        <w:jc w:val="both"/>
        <w:rPr>
          <w:bCs/>
        </w:rPr>
      </w:pPr>
      <w:r w:rsidRPr="00381635">
        <w:rPr>
          <w:bCs/>
        </w:rPr>
        <w:t>- уведомляет представителя нанимателя об обращениях в целях склонения к совершению коррупционных действий;</w:t>
      </w:r>
    </w:p>
    <w:p w:rsidR="005562A9" w:rsidRPr="00381635" w:rsidRDefault="005562A9" w:rsidP="005562A9">
      <w:pPr>
        <w:ind w:firstLine="709"/>
        <w:jc w:val="both"/>
      </w:pPr>
      <w:r w:rsidRPr="00381635">
        <w:t>- в установленные сроки собирает, обобщает и представляет закрепленную за ним отчетность по установленной форме;</w:t>
      </w:r>
    </w:p>
    <w:p w:rsidR="005562A9" w:rsidRPr="00381635" w:rsidRDefault="005562A9" w:rsidP="005562A9">
      <w:pPr>
        <w:ind w:firstLine="709"/>
        <w:jc w:val="both"/>
      </w:pPr>
      <w:r w:rsidRPr="00381635">
        <w:t>- 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562A9" w:rsidRPr="00381635" w:rsidRDefault="005562A9" w:rsidP="005562A9">
      <w:pPr>
        <w:ind w:firstLine="709"/>
        <w:jc w:val="both"/>
        <w:rPr>
          <w:iCs/>
        </w:rPr>
      </w:pPr>
      <w:r w:rsidRPr="00381635">
        <w:t xml:space="preserve">- принимает, в необходимых случаях, участие в рассмотрении заявлений и жалоб юридических лиц и граждан, связанных с вопросами применения </w:t>
      </w:r>
      <w:proofErr w:type="gramStart"/>
      <w:r w:rsidRPr="00381635">
        <w:t>положений</w:t>
      </w:r>
      <w:proofErr w:type="gramEnd"/>
      <w:r w:rsidRPr="00381635"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</w:p>
    <w:p w:rsidR="005562A9" w:rsidRPr="00381635" w:rsidRDefault="005562A9" w:rsidP="005562A9">
      <w:pPr>
        <w:ind w:firstLine="709"/>
        <w:jc w:val="both"/>
      </w:pPr>
      <w:r w:rsidRPr="00381635">
        <w:t>- в пределах своей компетенции выполняет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5562A9" w:rsidRPr="00381635" w:rsidRDefault="005562A9" w:rsidP="005562A9">
      <w:pPr>
        <w:pStyle w:val="2"/>
      </w:pPr>
      <w:r w:rsidRPr="00381635">
        <w:t>- соблюдает служебный распорядок Управления</w:t>
      </w:r>
      <w:r w:rsidR="00F742BC" w:rsidRPr="00381635">
        <w:t xml:space="preserve"> Федерльной налоговой службы (далее - Управление)</w:t>
      </w:r>
      <w:r w:rsidRPr="00381635">
        <w:t>;</w:t>
      </w:r>
    </w:p>
    <w:p w:rsidR="005562A9" w:rsidRPr="00381635" w:rsidRDefault="005562A9" w:rsidP="005562A9">
      <w:pPr>
        <w:pStyle w:val="2"/>
      </w:pPr>
      <w:r w:rsidRPr="00381635"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13B86" w:rsidRPr="00381635" w:rsidRDefault="005562A9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Г</w:t>
      </w:r>
      <w:r w:rsidR="00B4381A" w:rsidRPr="00381635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D13B86" w:rsidRPr="00381635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B187C" w:rsidRPr="00381635" w:rsidRDefault="00DB187C" w:rsidP="00DB187C">
      <w:pPr>
        <w:tabs>
          <w:tab w:val="left" w:pos="426"/>
        </w:tabs>
        <w:ind w:firstLine="709"/>
        <w:jc w:val="both"/>
      </w:pPr>
      <w:r w:rsidRPr="00381635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81635">
        <w:t>доследственных</w:t>
      </w:r>
      <w:proofErr w:type="spellEnd"/>
      <w:r w:rsidRPr="00381635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87C" w:rsidRPr="00381635" w:rsidRDefault="00DB187C" w:rsidP="00DB187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620629" w:rsidRPr="00381635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9.</w:t>
      </w:r>
      <w:r w:rsidR="00620629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В целях исполнения возложенных до</w:t>
      </w:r>
      <w:r w:rsidR="007232B2" w:rsidRPr="00381635">
        <w:rPr>
          <w:rStyle w:val="FontStyle35"/>
          <w:sz w:val="24"/>
          <w:szCs w:val="24"/>
        </w:rPr>
        <w:t>лжностных обязанностей</w:t>
      </w:r>
      <w:r w:rsidR="00967811" w:rsidRPr="00381635">
        <w:rPr>
          <w:rStyle w:val="FontStyle35"/>
          <w:sz w:val="24"/>
          <w:szCs w:val="24"/>
        </w:rPr>
        <w:t xml:space="preserve"> </w:t>
      </w:r>
      <w:r w:rsidR="00B4381A" w:rsidRPr="00381635">
        <w:rPr>
          <w:rStyle w:val="FontStyle35"/>
          <w:sz w:val="24"/>
          <w:szCs w:val="24"/>
        </w:rPr>
        <w:t>государственн</w:t>
      </w:r>
      <w:r w:rsidR="00967811" w:rsidRPr="00381635">
        <w:rPr>
          <w:rStyle w:val="FontStyle35"/>
          <w:sz w:val="24"/>
          <w:szCs w:val="24"/>
        </w:rPr>
        <w:t>ый</w:t>
      </w:r>
      <w:r w:rsidR="00B4381A" w:rsidRPr="00381635">
        <w:rPr>
          <w:rStyle w:val="FontStyle35"/>
          <w:sz w:val="24"/>
          <w:szCs w:val="24"/>
        </w:rPr>
        <w:t xml:space="preserve"> налогов</w:t>
      </w:r>
      <w:r w:rsidR="00967811" w:rsidRPr="00381635">
        <w:rPr>
          <w:rStyle w:val="FontStyle35"/>
          <w:sz w:val="24"/>
          <w:szCs w:val="24"/>
        </w:rPr>
        <w:t>ый</w:t>
      </w:r>
      <w:r w:rsidR="00B4381A" w:rsidRPr="00381635">
        <w:rPr>
          <w:rStyle w:val="FontStyle35"/>
          <w:sz w:val="24"/>
          <w:szCs w:val="24"/>
        </w:rPr>
        <w:t xml:space="preserve"> инспектор</w:t>
      </w:r>
      <w:r w:rsidR="00404245" w:rsidRPr="00381635">
        <w:rPr>
          <w:rStyle w:val="FontStyle35"/>
          <w:sz w:val="24"/>
          <w:szCs w:val="24"/>
        </w:rPr>
        <w:t xml:space="preserve"> </w:t>
      </w:r>
      <w:r w:rsidR="00620629" w:rsidRPr="00381635">
        <w:rPr>
          <w:rStyle w:val="FontStyle35"/>
          <w:sz w:val="24"/>
          <w:szCs w:val="24"/>
        </w:rPr>
        <w:t>имеет право:</w:t>
      </w:r>
    </w:p>
    <w:p w:rsidR="00620629" w:rsidRPr="00381635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381635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381635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информировать </w:t>
      </w:r>
      <w:r w:rsidR="00B4381A" w:rsidRPr="00381635">
        <w:rPr>
          <w:rStyle w:val="FontStyle35"/>
          <w:sz w:val="24"/>
          <w:szCs w:val="24"/>
        </w:rPr>
        <w:t>начальника отдела</w:t>
      </w:r>
      <w:r w:rsidRPr="00381635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381635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381635">
        <w:rPr>
          <w:rStyle w:val="FontStyle35"/>
          <w:sz w:val="24"/>
          <w:szCs w:val="24"/>
        </w:rPr>
        <w:t xml:space="preserve">начальнику отдела, </w:t>
      </w:r>
      <w:r w:rsidRPr="00381635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381635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381635" w:rsidRDefault="005562A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Г</w:t>
      </w:r>
      <w:r w:rsidR="00B4381A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381635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381635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10.</w:t>
      </w:r>
      <w:r w:rsidR="00620629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8101E3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B35F2E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9039A2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2017, № 15 (ч. 1), ст. 2194), приказа</w:t>
      </w:r>
      <w:r w:rsidR="007232B2" w:rsidRPr="00381635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381635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381635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381635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381635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11.</w:t>
      </w:r>
      <w:r w:rsidR="00620629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3D736C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620629" w:rsidRPr="00381635">
        <w:rPr>
          <w:rStyle w:val="FontStyle35"/>
          <w:sz w:val="24"/>
          <w:szCs w:val="24"/>
        </w:rPr>
        <w:t xml:space="preserve"> </w:t>
      </w:r>
      <w:r w:rsidR="00E776ED" w:rsidRPr="00381635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381635" w:rsidRDefault="00E776ED" w:rsidP="007232B2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IV. Перечень вопросов, по которым</w:t>
      </w:r>
      <w:r w:rsidR="003D736C" w:rsidRPr="00381635">
        <w:rPr>
          <w:rStyle w:val="FontStyle27"/>
          <w:sz w:val="24"/>
          <w:szCs w:val="24"/>
        </w:rPr>
        <w:t xml:space="preserve"> </w:t>
      </w:r>
      <w:r w:rsidR="005562A9" w:rsidRPr="00381635">
        <w:rPr>
          <w:rStyle w:val="FontStyle27"/>
          <w:sz w:val="24"/>
          <w:szCs w:val="24"/>
        </w:rPr>
        <w:t>г</w:t>
      </w:r>
      <w:r w:rsidR="003D736C" w:rsidRPr="00381635">
        <w:rPr>
          <w:rStyle w:val="FontStyle27"/>
          <w:sz w:val="24"/>
          <w:szCs w:val="24"/>
        </w:rPr>
        <w:t xml:space="preserve">осударственный налоговый инспектор </w:t>
      </w:r>
      <w:r w:rsidRPr="00381635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381635" w:rsidRDefault="00E776ED" w:rsidP="00E776ED"/>
    <w:p w:rsidR="00620629" w:rsidRPr="00381635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12.</w:t>
      </w:r>
      <w:r w:rsidR="00620629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5562A9" w:rsidRPr="00381635">
        <w:rPr>
          <w:rStyle w:val="FontStyle35"/>
          <w:sz w:val="24"/>
          <w:szCs w:val="24"/>
        </w:rPr>
        <w:t>г</w:t>
      </w:r>
      <w:r w:rsidR="003D736C" w:rsidRPr="00381635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381635">
        <w:rPr>
          <w:rStyle w:val="FontStyle35"/>
          <w:sz w:val="24"/>
          <w:szCs w:val="24"/>
        </w:rPr>
        <w:t>вправе самостоятельно</w:t>
      </w:r>
      <w:r w:rsidR="00620629" w:rsidRPr="00381635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381635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Pr="00381635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381635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381635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381635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381635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>заверени</w:t>
      </w:r>
      <w:r w:rsidR="003D736C" w:rsidRPr="00381635">
        <w:rPr>
          <w:rStyle w:val="FontStyle35"/>
          <w:sz w:val="24"/>
          <w:szCs w:val="24"/>
        </w:rPr>
        <w:t>я</w:t>
      </w:r>
      <w:r w:rsidR="009418A0" w:rsidRPr="00381635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381635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13.</w:t>
      </w:r>
      <w:r w:rsidR="00620629" w:rsidRPr="00381635">
        <w:rPr>
          <w:rStyle w:val="FontStyle35"/>
          <w:sz w:val="24"/>
          <w:szCs w:val="24"/>
        </w:rPr>
        <w:t xml:space="preserve"> При исполнении служебных</w:t>
      </w:r>
      <w:r w:rsidRPr="00381635">
        <w:rPr>
          <w:rStyle w:val="FontStyle35"/>
          <w:sz w:val="24"/>
          <w:szCs w:val="24"/>
        </w:rPr>
        <w:t xml:space="preserve"> обязанностей</w:t>
      </w:r>
      <w:r w:rsidR="003D736C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3D736C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B35F2E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381635">
        <w:rPr>
          <w:rStyle w:val="FontStyle35"/>
          <w:sz w:val="24"/>
          <w:szCs w:val="24"/>
        </w:rPr>
        <w:t xml:space="preserve"> </w:t>
      </w:r>
    </w:p>
    <w:p w:rsidR="00E776ED" w:rsidRPr="00381635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9418A0" w:rsidRPr="00381635">
        <w:rPr>
          <w:rStyle w:val="FontStyle35"/>
          <w:sz w:val="24"/>
          <w:szCs w:val="24"/>
        </w:rPr>
        <w:t xml:space="preserve">исполнения поручений </w:t>
      </w:r>
      <w:r w:rsidR="00FA2033" w:rsidRPr="00381635">
        <w:rPr>
          <w:rStyle w:val="FontStyle35"/>
          <w:sz w:val="24"/>
          <w:szCs w:val="24"/>
        </w:rPr>
        <w:t>начальника отдела</w:t>
      </w:r>
      <w:r w:rsidR="009418A0" w:rsidRPr="00381635">
        <w:rPr>
          <w:rStyle w:val="FontStyle35"/>
          <w:sz w:val="24"/>
          <w:szCs w:val="24"/>
        </w:rPr>
        <w:t>, данны</w:t>
      </w:r>
      <w:r w:rsidR="00FA2033" w:rsidRPr="00381635">
        <w:rPr>
          <w:rStyle w:val="FontStyle35"/>
          <w:sz w:val="24"/>
          <w:szCs w:val="24"/>
        </w:rPr>
        <w:t>х</w:t>
      </w:r>
      <w:r w:rsidR="009418A0" w:rsidRPr="00381635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381635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AA2C75" w:rsidRPr="00381635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381635" w:rsidRDefault="00D15E90" w:rsidP="00D15E90">
      <w:pPr>
        <w:tabs>
          <w:tab w:val="left" w:pos="426"/>
        </w:tabs>
        <w:ind w:firstLine="709"/>
        <w:jc w:val="both"/>
      </w:pPr>
    </w:p>
    <w:p w:rsidR="00E776ED" w:rsidRPr="00381635" w:rsidRDefault="00E776ED" w:rsidP="00A61045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V. Перечень вопросов, по которым</w:t>
      </w:r>
      <w:r w:rsidR="0045785D" w:rsidRPr="00381635">
        <w:rPr>
          <w:rStyle w:val="FontStyle27"/>
          <w:sz w:val="24"/>
          <w:szCs w:val="24"/>
        </w:rPr>
        <w:t xml:space="preserve"> </w:t>
      </w:r>
      <w:r w:rsidR="005562A9" w:rsidRPr="00381635">
        <w:rPr>
          <w:rStyle w:val="FontStyle27"/>
          <w:sz w:val="24"/>
          <w:szCs w:val="24"/>
        </w:rPr>
        <w:t>г</w:t>
      </w:r>
      <w:r w:rsidR="00FA2033" w:rsidRPr="00381635">
        <w:rPr>
          <w:rStyle w:val="FontStyle27"/>
          <w:sz w:val="24"/>
          <w:szCs w:val="24"/>
        </w:rPr>
        <w:t>осударственный налоговый инспектор</w:t>
      </w:r>
      <w:r w:rsidR="0045785D" w:rsidRPr="00381635">
        <w:rPr>
          <w:rStyle w:val="FontStyle27"/>
          <w:sz w:val="24"/>
          <w:szCs w:val="24"/>
        </w:rPr>
        <w:t xml:space="preserve"> </w:t>
      </w:r>
      <w:r w:rsidRPr="00381635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381635" w:rsidRDefault="00E776ED" w:rsidP="00E776ED"/>
    <w:p w:rsidR="003551C7" w:rsidRPr="00381635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14.</w:t>
      </w:r>
      <w:r w:rsidR="003551C7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FA2033" w:rsidRPr="00381635">
        <w:rPr>
          <w:rStyle w:val="FontStyle35"/>
          <w:sz w:val="24"/>
          <w:szCs w:val="24"/>
        </w:rPr>
        <w:t>осударственный налоговый инспектор</w:t>
      </w:r>
      <w:r w:rsidR="00D77FAD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в</w:t>
      </w:r>
      <w:r w:rsidR="00A61045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постановка цели;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подготовка информации;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анализ факторов, влияющих на содержание проекта;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оценка результатов;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визирование документа;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участие в обсуждении проекта;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внесение предложений по проекту нормативного правового акта;</w:t>
      </w:r>
    </w:p>
    <w:p w:rsidR="003551C7" w:rsidRPr="00381635" w:rsidRDefault="008101E3" w:rsidP="003551C7">
      <w:pPr>
        <w:ind w:firstLine="709"/>
        <w:jc w:val="both"/>
      </w:pPr>
      <w:r w:rsidRPr="00381635">
        <w:t xml:space="preserve">- </w:t>
      </w:r>
      <w:r w:rsidR="003551C7" w:rsidRPr="00381635">
        <w:t>осуществление правовой экспертизы документа и т.д.</w:t>
      </w:r>
    </w:p>
    <w:p w:rsidR="003551C7" w:rsidRPr="00381635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15.</w:t>
      </w:r>
      <w:r w:rsidR="00A61045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FA2033" w:rsidRPr="00381635">
        <w:rPr>
          <w:rStyle w:val="FontStyle35"/>
          <w:sz w:val="24"/>
          <w:szCs w:val="24"/>
        </w:rPr>
        <w:t>осударственный налоговый инспектор</w:t>
      </w:r>
      <w:r w:rsidRPr="00381635">
        <w:rPr>
          <w:rStyle w:val="FontStyle35"/>
          <w:sz w:val="24"/>
          <w:szCs w:val="24"/>
        </w:rPr>
        <w:t xml:space="preserve"> в</w:t>
      </w:r>
      <w:r w:rsidR="0080432A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381635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381635" w:rsidRDefault="008101E3" w:rsidP="00D15E90">
      <w:pPr>
        <w:ind w:firstLine="709"/>
        <w:jc w:val="both"/>
      </w:pPr>
      <w:r w:rsidRPr="00381635">
        <w:t xml:space="preserve">- </w:t>
      </w:r>
      <w:r w:rsidR="00D15E90" w:rsidRPr="00381635">
        <w:t>согласование документа;</w:t>
      </w:r>
    </w:p>
    <w:p w:rsidR="00D15E90" w:rsidRPr="00381635" w:rsidRDefault="008101E3" w:rsidP="00D15E90">
      <w:pPr>
        <w:ind w:firstLine="709"/>
        <w:jc w:val="both"/>
      </w:pPr>
      <w:r w:rsidRPr="00381635">
        <w:t xml:space="preserve">- </w:t>
      </w:r>
      <w:r w:rsidR="00D15E90" w:rsidRPr="00381635">
        <w:t>разработка и оценка возможных вариантов, выбор наиболее приемлемого варианта;</w:t>
      </w:r>
    </w:p>
    <w:p w:rsidR="00E776ED" w:rsidRPr="00381635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- </w:t>
      </w:r>
      <w:r w:rsidR="003551C7" w:rsidRPr="00381635">
        <w:rPr>
          <w:rStyle w:val="FontStyle35"/>
          <w:sz w:val="24"/>
          <w:szCs w:val="24"/>
        </w:rPr>
        <w:t xml:space="preserve">иных </w:t>
      </w:r>
      <w:r w:rsidR="008B05E1" w:rsidRPr="00381635">
        <w:rPr>
          <w:rStyle w:val="FontStyle35"/>
          <w:sz w:val="24"/>
          <w:szCs w:val="24"/>
        </w:rPr>
        <w:t>актов по п</w:t>
      </w:r>
      <w:r w:rsidR="00D15E90" w:rsidRPr="00381635">
        <w:rPr>
          <w:rStyle w:val="FontStyle35"/>
          <w:sz w:val="24"/>
          <w:szCs w:val="24"/>
        </w:rPr>
        <w:t xml:space="preserve">оручению </w:t>
      </w:r>
      <w:r w:rsidR="00FA2033" w:rsidRPr="00381635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381635">
        <w:rPr>
          <w:rStyle w:val="FontStyle35"/>
          <w:sz w:val="24"/>
          <w:szCs w:val="24"/>
        </w:rPr>
        <w:t>руководства Управления и т.д.</w:t>
      </w:r>
    </w:p>
    <w:p w:rsidR="008B05E1" w:rsidRPr="00381635" w:rsidRDefault="008B05E1" w:rsidP="008B05E1">
      <w:pPr>
        <w:tabs>
          <w:tab w:val="left" w:pos="426"/>
        </w:tabs>
        <w:jc w:val="both"/>
      </w:pPr>
    </w:p>
    <w:p w:rsidR="00E776ED" w:rsidRPr="00381635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81635" w:rsidRDefault="00E776ED" w:rsidP="00A61045">
      <w:pPr>
        <w:tabs>
          <w:tab w:val="left" w:pos="426"/>
        </w:tabs>
      </w:pPr>
    </w:p>
    <w:p w:rsidR="00E776ED" w:rsidRPr="00381635" w:rsidRDefault="00E776ED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FA2033" w:rsidRPr="00381635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381635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81635" w:rsidRDefault="00E776ED" w:rsidP="00A61045">
      <w:pPr>
        <w:jc w:val="both"/>
      </w:pPr>
    </w:p>
    <w:p w:rsidR="00E776ED" w:rsidRPr="00381635" w:rsidRDefault="00E776ED" w:rsidP="00A61045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381635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17. Взаимодействие</w:t>
      </w:r>
      <w:r w:rsidR="00B35F2E" w:rsidRPr="00381635">
        <w:rPr>
          <w:rStyle w:val="FontStyle35"/>
          <w:sz w:val="24"/>
          <w:szCs w:val="24"/>
        </w:rPr>
        <w:t xml:space="preserve"> </w:t>
      </w:r>
      <w:r w:rsidR="005562A9" w:rsidRPr="00381635">
        <w:rPr>
          <w:rStyle w:val="FontStyle35"/>
          <w:sz w:val="24"/>
          <w:szCs w:val="24"/>
        </w:rPr>
        <w:t>г</w:t>
      </w:r>
      <w:r w:rsidR="00FA2033" w:rsidRPr="00381635">
        <w:rPr>
          <w:rStyle w:val="FontStyle35"/>
          <w:sz w:val="24"/>
          <w:szCs w:val="24"/>
        </w:rPr>
        <w:t xml:space="preserve">осударственного налогового </w:t>
      </w:r>
      <w:r w:rsidR="0094018F" w:rsidRPr="00381635">
        <w:rPr>
          <w:rStyle w:val="FontStyle35"/>
          <w:sz w:val="24"/>
          <w:szCs w:val="24"/>
        </w:rPr>
        <w:t>инспектора</w:t>
      </w:r>
      <w:r w:rsidR="00B35F2E" w:rsidRPr="00381635">
        <w:rPr>
          <w:rStyle w:val="FontStyle35"/>
          <w:sz w:val="24"/>
          <w:szCs w:val="24"/>
        </w:rPr>
        <w:t xml:space="preserve"> </w:t>
      </w:r>
      <w:r w:rsidR="00E776ED" w:rsidRPr="00381635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381635">
        <w:rPr>
          <w:rStyle w:val="FontStyle35"/>
          <w:spacing w:val="20"/>
          <w:sz w:val="24"/>
          <w:szCs w:val="24"/>
        </w:rPr>
        <w:t>№29,</w:t>
      </w:r>
      <w:r w:rsidR="00E776ED" w:rsidRPr="00381635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381635" w:rsidRDefault="00D15E90" w:rsidP="00E776ED"/>
    <w:p w:rsidR="00E776ED" w:rsidRPr="00381635" w:rsidRDefault="00E776ED" w:rsidP="00A61045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381635" w:rsidRDefault="00E776ED" w:rsidP="00E776ED"/>
    <w:p w:rsidR="00E776ED" w:rsidRPr="00381635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18.</w:t>
      </w:r>
      <w:r w:rsidR="003551C7" w:rsidRPr="00381635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5562A9" w:rsidRPr="00381635">
        <w:rPr>
          <w:rStyle w:val="FontStyle35"/>
          <w:sz w:val="24"/>
          <w:szCs w:val="24"/>
        </w:rPr>
        <w:t>г</w:t>
      </w:r>
      <w:r w:rsidR="00FA2033" w:rsidRPr="00381635">
        <w:rPr>
          <w:rStyle w:val="FontStyle35"/>
          <w:sz w:val="24"/>
          <w:szCs w:val="24"/>
        </w:rPr>
        <w:t>осударственным налоговым инспектором</w:t>
      </w:r>
      <w:r w:rsidR="003551C7" w:rsidRPr="00381635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381635" w:rsidRDefault="00E776ED" w:rsidP="00E776ED"/>
    <w:p w:rsidR="00E776ED" w:rsidRPr="00381635" w:rsidRDefault="00E776ED" w:rsidP="00A61045">
      <w:pPr>
        <w:jc w:val="center"/>
        <w:rPr>
          <w:rStyle w:val="FontStyle27"/>
          <w:sz w:val="24"/>
          <w:szCs w:val="24"/>
        </w:rPr>
      </w:pPr>
      <w:r w:rsidRPr="00381635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381635" w:rsidRDefault="00E776ED" w:rsidP="00E776ED"/>
    <w:p w:rsidR="00E776ED" w:rsidRPr="00381635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19. Эффект</w:t>
      </w:r>
      <w:r w:rsidR="00B35F2E" w:rsidRPr="00381635">
        <w:rPr>
          <w:rStyle w:val="FontStyle35"/>
          <w:sz w:val="24"/>
          <w:szCs w:val="24"/>
        </w:rPr>
        <w:t>ивность и результативность профессиональной</w:t>
      </w:r>
      <w:r w:rsidRPr="00381635">
        <w:rPr>
          <w:rStyle w:val="FontStyle35"/>
          <w:sz w:val="24"/>
          <w:szCs w:val="24"/>
        </w:rPr>
        <w:t xml:space="preserve"> служебной</w:t>
      </w:r>
      <w:r w:rsidR="00A61045" w:rsidRPr="00381635">
        <w:rPr>
          <w:rStyle w:val="FontStyle35"/>
          <w:sz w:val="24"/>
          <w:szCs w:val="24"/>
        </w:rPr>
        <w:t xml:space="preserve"> </w:t>
      </w:r>
      <w:r w:rsidRPr="00381635">
        <w:rPr>
          <w:rStyle w:val="FontStyle35"/>
          <w:sz w:val="24"/>
          <w:szCs w:val="24"/>
        </w:rPr>
        <w:t xml:space="preserve">деятельности </w:t>
      </w:r>
      <w:r w:rsidR="005562A9" w:rsidRPr="00381635">
        <w:rPr>
          <w:rStyle w:val="FontStyle35"/>
          <w:sz w:val="24"/>
          <w:szCs w:val="24"/>
        </w:rPr>
        <w:t>г</w:t>
      </w:r>
      <w:r w:rsidR="00FA2033" w:rsidRPr="00381635">
        <w:rPr>
          <w:rStyle w:val="FontStyle35"/>
          <w:sz w:val="24"/>
          <w:szCs w:val="24"/>
        </w:rPr>
        <w:t>осударственного налогового инспектора</w:t>
      </w:r>
      <w:r w:rsidRPr="00381635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381635">
        <w:rPr>
          <w:rStyle w:val="FontStyle35"/>
          <w:sz w:val="24"/>
          <w:szCs w:val="24"/>
        </w:rPr>
        <w:t>:</w:t>
      </w:r>
    </w:p>
    <w:p w:rsidR="009039A2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своевременности и опер</w:t>
      </w:r>
      <w:r w:rsidR="009039A2" w:rsidRPr="00381635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381635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381635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381635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381635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381635" w:rsidRDefault="00FA2033" w:rsidP="00B35F2E">
      <w:pPr>
        <w:jc w:val="both"/>
        <w:rPr>
          <w:rStyle w:val="FontStyle35"/>
          <w:sz w:val="24"/>
          <w:szCs w:val="24"/>
        </w:rPr>
      </w:pPr>
      <w:r w:rsidRPr="00381635">
        <w:rPr>
          <w:rStyle w:val="FontStyle35"/>
          <w:sz w:val="24"/>
          <w:szCs w:val="24"/>
        </w:rPr>
        <w:t xml:space="preserve">Начальник отдела анализа </w:t>
      </w:r>
    </w:p>
    <w:p w:rsidR="00B35F2E" w:rsidRPr="00381635" w:rsidRDefault="00FA2033" w:rsidP="00381635">
      <w:pPr>
        <w:jc w:val="both"/>
      </w:pPr>
      <w:r w:rsidRPr="00381635">
        <w:rPr>
          <w:rStyle w:val="FontStyle35"/>
          <w:sz w:val="24"/>
          <w:szCs w:val="24"/>
        </w:rPr>
        <w:t>и планирования налоговых проверок</w:t>
      </w:r>
      <w:r w:rsidR="00B35F2E" w:rsidRPr="00381635">
        <w:rPr>
          <w:rStyle w:val="FontStyle35"/>
          <w:sz w:val="24"/>
          <w:szCs w:val="24"/>
        </w:rPr>
        <w:t xml:space="preserve">                   </w:t>
      </w:r>
      <w:r w:rsidR="003551C7" w:rsidRPr="00381635">
        <w:rPr>
          <w:rStyle w:val="FontStyle35"/>
          <w:sz w:val="24"/>
          <w:szCs w:val="24"/>
        </w:rPr>
        <w:t xml:space="preserve">  </w:t>
      </w:r>
      <w:r w:rsidR="00B35F2E" w:rsidRPr="00381635">
        <w:rPr>
          <w:rStyle w:val="FontStyle35"/>
          <w:sz w:val="24"/>
          <w:szCs w:val="24"/>
        </w:rPr>
        <w:t xml:space="preserve">                                    </w:t>
      </w:r>
      <w:r w:rsidRPr="00381635">
        <w:rPr>
          <w:rStyle w:val="FontStyle35"/>
          <w:sz w:val="24"/>
          <w:szCs w:val="24"/>
        </w:rPr>
        <w:t>Н.Г. Фоменко</w:t>
      </w:r>
      <w:bookmarkStart w:id="0" w:name="_GoBack"/>
      <w:bookmarkEnd w:id="0"/>
    </w:p>
    <w:sectPr w:rsidR="00B35F2E" w:rsidRPr="00381635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38C" w:rsidRDefault="0096238C" w:rsidP="00E776ED">
      <w:r>
        <w:separator/>
      </w:r>
    </w:p>
  </w:endnote>
  <w:endnote w:type="continuationSeparator" w:id="0">
    <w:p w:rsidR="0096238C" w:rsidRDefault="0096238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38C" w:rsidRDefault="0096238C" w:rsidP="00E776ED">
      <w:r>
        <w:separator/>
      </w:r>
    </w:p>
  </w:footnote>
  <w:footnote w:type="continuationSeparator" w:id="0">
    <w:p w:rsidR="0096238C" w:rsidRDefault="0096238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635">
          <w:rPr>
            <w:noProof/>
          </w:rPr>
          <w:t>8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76504"/>
    <w:rsid w:val="000818C9"/>
    <w:rsid w:val="000A3EC1"/>
    <w:rsid w:val="000A4DFF"/>
    <w:rsid w:val="000B7F56"/>
    <w:rsid w:val="00140C22"/>
    <w:rsid w:val="00147248"/>
    <w:rsid w:val="002054C5"/>
    <w:rsid w:val="00240C67"/>
    <w:rsid w:val="00293810"/>
    <w:rsid w:val="002E2A90"/>
    <w:rsid w:val="00331872"/>
    <w:rsid w:val="003551C7"/>
    <w:rsid w:val="00355D02"/>
    <w:rsid w:val="00381635"/>
    <w:rsid w:val="003B49BC"/>
    <w:rsid w:val="003D736C"/>
    <w:rsid w:val="00404245"/>
    <w:rsid w:val="0045785D"/>
    <w:rsid w:val="004911DC"/>
    <w:rsid w:val="00493E91"/>
    <w:rsid w:val="004C1E6A"/>
    <w:rsid w:val="004D3AC6"/>
    <w:rsid w:val="005121BE"/>
    <w:rsid w:val="005417A5"/>
    <w:rsid w:val="005562A9"/>
    <w:rsid w:val="005A0651"/>
    <w:rsid w:val="00620629"/>
    <w:rsid w:val="00657604"/>
    <w:rsid w:val="00712B1F"/>
    <w:rsid w:val="007232B2"/>
    <w:rsid w:val="0073446F"/>
    <w:rsid w:val="00737A4C"/>
    <w:rsid w:val="007510F1"/>
    <w:rsid w:val="00780CBE"/>
    <w:rsid w:val="007B017D"/>
    <w:rsid w:val="0080432A"/>
    <w:rsid w:val="008101E3"/>
    <w:rsid w:val="008609D7"/>
    <w:rsid w:val="008B05E1"/>
    <w:rsid w:val="008C3028"/>
    <w:rsid w:val="008E524A"/>
    <w:rsid w:val="008F4B94"/>
    <w:rsid w:val="009039A2"/>
    <w:rsid w:val="0094018F"/>
    <w:rsid w:val="009418A0"/>
    <w:rsid w:val="0096238C"/>
    <w:rsid w:val="00967811"/>
    <w:rsid w:val="009C1771"/>
    <w:rsid w:val="009F3AE5"/>
    <w:rsid w:val="00A61045"/>
    <w:rsid w:val="00A66545"/>
    <w:rsid w:val="00AA2C75"/>
    <w:rsid w:val="00AC50E1"/>
    <w:rsid w:val="00B146E0"/>
    <w:rsid w:val="00B35F2E"/>
    <w:rsid w:val="00B4381A"/>
    <w:rsid w:val="00B562BF"/>
    <w:rsid w:val="00B62A50"/>
    <w:rsid w:val="00C06EB8"/>
    <w:rsid w:val="00C53843"/>
    <w:rsid w:val="00CA0BA1"/>
    <w:rsid w:val="00CE451E"/>
    <w:rsid w:val="00D13B86"/>
    <w:rsid w:val="00D15E90"/>
    <w:rsid w:val="00D5028D"/>
    <w:rsid w:val="00D77FAD"/>
    <w:rsid w:val="00D94F7A"/>
    <w:rsid w:val="00DB187C"/>
    <w:rsid w:val="00DD77DC"/>
    <w:rsid w:val="00DF71E3"/>
    <w:rsid w:val="00E32AF0"/>
    <w:rsid w:val="00E776ED"/>
    <w:rsid w:val="00E80B7D"/>
    <w:rsid w:val="00EE410A"/>
    <w:rsid w:val="00F20EE4"/>
    <w:rsid w:val="00F21FCA"/>
    <w:rsid w:val="00F65CF6"/>
    <w:rsid w:val="00F71400"/>
    <w:rsid w:val="00F742BC"/>
    <w:rsid w:val="00F86521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0C355-C138-4863-823E-D82DF46D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3772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2022-06-28T09:53:00Z</cp:lastPrinted>
  <dcterms:created xsi:type="dcterms:W3CDTF">2022-06-20T10:51:00Z</dcterms:created>
  <dcterms:modified xsi:type="dcterms:W3CDTF">2022-06-28T09:53:00Z</dcterms:modified>
</cp:coreProperties>
</file>